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F22F" w14:textId="77777777" w:rsidR="009D4CFD" w:rsidRPr="00DF33C9" w:rsidRDefault="00294D57">
      <w:pPr>
        <w:rPr>
          <w:b/>
          <w:bCs/>
        </w:rPr>
      </w:pPr>
      <w:r w:rsidRPr="00DF33C9">
        <w:rPr>
          <w:b/>
          <w:bCs/>
        </w:rPr>
        <w:t xml:space="preserve">Dépouillement </w:t>
      </w:r>
    </w:p>
    <w:p w14:paraId="15FFEF23" w14:textId="61384232" w:rsidR="007F4CC3" w:rsidRDefault="00294D57">
      <w:r>
        <w:t>Les Surdoués numéro 1</w:t>
      </w:r>
      <w:r w:rsidR="00C82180">
        <w:t>7</w:t>
      </w:r>
      <w:r w:rsidR="00486DF2">
        <w:t xml:space="preserve"> (</w:t>
      </w:r>
      <w:r w:rsidR="00C82180">
        <w:t>juin</w:t>
      </w:r>
      <w:r w:rsidR="00486DF2">
        <w:t xml:space="preserve"> </w:t>
      </w:r>
      <w:r w:rsidR="001C05F4">
        <w:t>2022</w:t>
      </w:r>
      <w:r w:rsidR="00486DF2">
        <w:t>)</w:t>
      </w:r>
    </w:p>
    <w:p w14:paraId="1685C126" w14:textId="77777777" w:rsidR="00486DF2" w:rsidRDefault="00486DF2"/>
    <w:p w14:paraId="244F8175" w14:textId="1F5FEF18" w:rsidR="00486DF2" w:rsidRDefault="00180F21" w:rsidP="00DA4A00">
      <w:r w:rsidRPr="005F5840">
        <w:rPr>
          <w:b/>
          <w:bCs/>
        </w:rPr>
        <w:t>Titre</w:t>
      </w:r>
      <w:r>
        <w:t xml:space="preserve"> : </w:t>
      </w:r>
      <w:r w:rsidR="00DA4A00">
        <w:t>Quand la nature nous bluffe !</w:t>
      </w:r>
    </w:p>
    <w:p w14:paraId="19263741" w14:textId="1129C262" w:rsidR="00180F21" w:rsidRDefault="00180F21" w:rsidP="00180F21">
      <w:r w:rsidRPr="005F5840">
        <w:rPr>
          <w:b/>
          <w:bCs/>
        </w:rPr>
        <w:t>Page(s)</w:t>
      </w:r>
      <w:r>
        <w:t xml:space="preserve"> : </w:t>
      </w:r>
      <w:r w:rsidR="00DA4A00">
        <w:t>8</w:t>
      </w:r>
      <w:r>
        <w:t>-</w:t>
      </w:r>
      <w:r w:rsidR="00DA5379">
        <w:t>1</w:t>
      </w:r>
      <w:r w:rsidR="00DA4A00">
        <w:t>5</w:t>
      </w:r>
    </w:p>
    <w:p w14:paraId="20DD096C" w14:textId="77777777" w:rsidR="00DA4A00" w:rsidRDefault="00180F21" w:rsidP="00DA4A00">
      <w:r w:rsidRPr="005F5840">
        <w:rPr>
          <w:b/>
          <w:bCs/>
        </w:rPr>
        <w:t>Résumé</w:t>
      </w:r>
      <w:r>
        <w:t xml:space="preserve"> : </w:t>
      </w:r>
      <w:r w:rsidR="00DA4A00">
        <w:t xml:space="preserve">Notre belle planète regorge de paysages incroyables façonnés par la nature. </w:t>
      </w:r>
    </w:p>
    <w:p w14:paraId="6A22729B" w14:textId="5ABF4438" w:rsidR="00180F21" w:rsidRDefault="00DA4A00" w:rsidP="00DA4A00">
      <w:r>
        <w:t>Visite avec nous cette première sélection des plus beaux endroits du monde.</w:t>
      </w:r>
    </w:p>
    <w:p w14:paraId="469394C7" w14:textId="77777777" w:rsidR="00201CA1" w:rsidRDefault="00201CA1" w:rsidP="00180F21"/>
    <w:p w14:paraId="26BF626C" w14:textId="3369DDEB" w:rsidR="00201CA1" w:rsidRDefault="00201CA1" w:rsidP="00201CA1">
      <w:r w:rsidRPr="005F5840">
        <w:rPr>
          <w:b/>
          <w:bCs/>
        </w:rPr>
        <w:t>Titre</w:t>
      </w:r>
      <w:r>
        <w:t xml:space="preserve"> : Les Quiz : Actu, animaux, science, géo, histoire, </w:t>
      </w:r>
      <w:r w:rsidR="00B037DE">
        <w:t xml:space="preserve">maths, </w:t>
      </w:r>
      <w:r>
        <w:t>anglais, français, cuisine, cinéma,</w:t>
      </w:r>
    </w:p>
    <w:p w14:paraId="172F91B1" w14:textId="4F6CB028" w:rsidR="00201CA1" w:rsidRDefault="00201CA1" w:rsidP="00201CA1">
      <w:r w:rsidRPr="005F5840">
        <w:rPr>
          <w:b/>
          <w:bCs/>
        </w:rPr>
        <w:t>Page(s)</w:t>
      </w:r>
      <w:r>
        <w:t xml:space="preserve"> : </w:t>
      </w:r>
      <w:r w:rsidR="00B303EE">
        <w:t>1</w:t>
      </w:r>
      <w:r w:rsidR="00DA4A00">
        <w:t>6</w:t>
      </w:r>
      <w:r w:rsidR="00B303EE">
        <w:t>-1</w:t>
      </w:r>
      <w:r w:rsidR="00DA4A00">
        <w:t>7</w:t>
      </w:r>
      <w:r w:rsidR="002550AE">
        <w:t xml:space="preserve">, </w:t>
      </w:r>
      <w:r w:rsidR="00DA4A00">
        <w:t>24</w:t>
      </w:r>
      <w:r w:rsidR="00B303EE">
        <w:t>-</w:t>
      </w:r>
      <w:r w:rsidR="00DA4A00">
        <w:t>25</w:t>
      </w:r>
      <w:r w:rsidR="002550AE">
        <w:t xml:space="preserve">, </w:t>
      </w:r>
      <w:r w:rsidR="00DA4A00">
        <w:t>28</w:t>
      </w:r>
      <w:r w:rsidR="002550AE">
        <w:t>-</w:t>
      </w:r>
      <w:r w:rsidR="00DA4A00">
        <w:t>29</w:t>
      </w:r>
      <w:r w:rsidR="002550AE">
        <w:t xml:space="preserve">, </w:t>
      </w:r>
      <w:r w:rsidR="00DA4A00">
        <w:t>30</w:t>
      </w:r>
      <w:r w:rsidR="00A8632C">
        <w:t xml:space="preserve">, </w:t>
      </w:r>
      <w:r w:rsidR="00DA4A00">
        <w:t>32</w:t>
      </w:r>
      <w:r w:rsidR="008A1CBC">
        <w:t>-</w:t>
      </w:r>
      <w:r w:rsidR="00DA4A00">
        <w:t>33</w:t>
      </w:r>
      <w:r w:rsidR="002550AE">
        <w:t xml:space="preserve">, </w:t>
      </w:r>
      <w:r w:rsidR="00DA4A00">
        <w:t>37</w:t>
      </w:r>
      <w:r w:rsidR="002550AE">
        <w:t xml:space="preserve">, </w:t>
      </w:r>
      <w:r w:rsidR="00DA4A00">
        <w:t>39</w:t>
      </w:r>
      <w:r w:rsidR="000B5241">
        <w:t xml:space="preserve">, </w:t>
      </w:r>
      <w:r w:rsidR="00DA4A00">
        <w:t>40</w:t>
      </w:r>
      <w:r w:rsidR="000B5241">
        <w:t>-</w:t>
      </w:r>
      <w:r w:rsidR="00DA4A00">
        <w:t>4</w:t>
      </w:r>
      <w:r w:rsidR="008A1CBC">
        <w:t>1</w:t>
      </w:r>
      <w:r w:rsidR="000B5241">
        <w:t xml:space="preserve">, </w:t>
      </w:r>
      <w:r w:rsidR="00DA4A00">
        <w:t>44</w:t>
      </w:r>
      <w:r w:rsidR="000B5241">
        <w:t xml:space="preserve">, </w:t>
      </w:r>
      <w:r w:rsidR="00DA4A00">
        <w:t>52</w:t>
      </w:r>
      <w:r w:rsidR="000B5241">
        <w:t>-</w:t>
      </w:r>
      <w:r w:rsidR="00DA4A00">
        <w:t>53</w:t>
      </w:r>
      <w:r w:rsidR="002550AE">
        <w:t xml:space="preserve"> </w:t>
      </w:r>
    </w:p>
    <w:p w14:paraId="16F4FF95" w14:textId="5F9E6A12" w:rsidR="00201CA1" w:rsidRDefault="00201CA1" w:rsidP="00201CA1">
      <w:r w:rsidRPr="005F5840">
        <w:rPr>
          <w:b/>
          <w:bCs/>
        </w:rPr>
        <w:t>Résumé</w:t>
      </w:r>
      <w:r>
        <w:t xml:space="preserve"> : </w:t>
      </w:r>
      <w:r w:rsidR="00CD1649">
        <w:t>2</w:t>
      </w:r>
      <w:r>
        <w:t xml:space="preserve">00 questions pour apprendre en s’amusant.  </w:t>
      </w:r>
    </w:p>
    <w:p w14:paraId="36B718B9" w14:textId="293C440B" w:rsidR="00E762C6" w:rsidRDefault="00E762C6" w:rsidP="00201CA1"/>
    <w:p w14:paraId="6A9FD699" w14:textId="7E51C0CE" w:rsidR="00C55AF6" w:rsidRPr="00C32BF0" w:rsidRDefault="00C55AF6" w:rsidP="00CD1649">
      <w:r w:rsidRPr="00C32BF0">
        <w:rPr>
          <w:b/>
          <w:bCs/>
        </w:rPr>
        <w:t>Titre</w:t>
      </w:r>
      <w:r w:rsidRPr="00C32BF0">
        <w:t> : Fake news</w:t>
      </w:r>
      <w:r w:rsidR="00AC3009">
        <w:t> :</w:t>
      </w:r>
      <w:r>
        <w:t> </w:t>
      </w:r>
      <w:r w:rsidR="00CD1649">
        <w:t>Les infox qui enflamment internet</w:t>
      </w:r>
    </w:p>
    <w:p w14:paraId="10F8A8CA" w14:textId="360FFD60" w:rsidR="00C55AF6" w:rsidRPr="00C32BF0" w:rsidRDefault="00C55AF6" w:rsidP="00C55AF6">
      <w:r w:rsidRPr="00C32BF0">
        <w:rPr>
          <w:b/>
          <w:bCs/>
        </w:rPr>
        <w:t>Page(s)</w:t>
      </w:r>
      <w:r w:rsidRPr="00C32BF0">
        <w:t xml:space="preserve"> : </w:t>
      </w:r>
      <w:r w:rsidR="00CD1649">
        <w:t>18-19</w:t>
      </w:r>
    </w:p>
    <w:p w14:paraId="2E7014DE" w14:textId="14901224" w:rsidR="00C55AF6" w:rsidRPr="00766C32" w:rsidRDefault="00C55AF6" w:rsidP="00C55AF6">
      <w:r w:rsidRPr="00426160">
        <w:rPr>
          <w:b/>
          <w:bCs/>
        </w:rPr>
        <w:t>Résumé</w:t>
      </w:r>
      <w:r w:rsidRPr="00426160">
        <w:t xml:space="preserve"> : </w:t>
      </w:r>
      <w:r w:rsidR="00CD1649">
        <w:t>Une Lune géante au pôle Nord ? Une photo montre-t-elle l’amour dans le cerveau ?</w:t>
      </w:r>
      <w:r w:rsidR="00843E6D">
        <w:t xml:space="preserve"> Le Nutella est-il contaminé à la salmonelle ? Hitler était-il d’origine juive ?</w:t>
      </w:r>
    </w:p>
    <w:p w14:paraId="66912E08" w14:textId="77777777" w:rsidR="00C55AF6" w:rsidRPr="006C4AFB" w:rsidRDefault="00C55AF6" w:rsidP="00E762C6"/>
    <w:p w14:paraId="50B1DA85" w14:textId="56389905" w:rsidR="006958A7" w:rsidRPr="00C32BF0" w:rsidRDefault="006958A7" w:rsidP="006958A7">
      <w:r w:rsidRPr="00C32BF0">
        <w:rPr>
          <w:b/>
          <w:bCs/>
        </w:rPr>
        <w:t>Titre</w:t>
      </w:r>
      <w:r w:rsidRPr="00C32BF0">
        <w:t> </w:t>
      </w:r>
      <w:r>
        <w:t>Le journal de la planète</w:t>
      </w:r>
    </w:p>
    <w:p w14:paraId="5219023F" w14:textId="01E600C5" w:rsidR="006958A7" w:rsidRPr="00C32BF0" w:rsidRDefault="006958A7" w:rsidP="006958A7">
      <w:r w:rsidRPr="00C32BF0">
        <w:rPr>
          <w:b/>
          <w:bCs/>
        </w:rPr>
        <w:t>Page(s)</w:t>
      </w:r>
      <w:r w:rsidRPr="00C32BF0">
        <w:t xml:space="preserve"> : </w:t>
      </w:r>
      <w:r w:rsidR="00BC0798">
        <w:t>20</w:t>
      </w:r>
      <w:r w:rsidRPr="00C32BF0">
        <w:t>-</w:t>
      </w:r>
      <w:r w:rsidR="00BC0798">
        <w:t>21</w:t>
      </w:r>
    </w:p>
    <w:p w14:paraId="2478143D" w14:textId="1F6CFF86" w:rsidR="006958A7" w:rsidRDefault="006958A7" w:rsidP="00BC0798">
      <w:r w:rsidRPr="00426160">
        <w:rPr>
          <w:b/>
          <w:bCs/>
        </w:rPr>
        <w:t>Résumé</w:t>
      </w:r>
      <w:r w:rsidRPr="00426160">
        <w:t xml:space="preserve"> : </w:t>
      </w:r>
      <w:r w:rsidR="00BC0798">
        <w:t>50 % des fruits et légumes contaminés par les pesticides !</w:t>
      </w:r>
      <w:r w:rsidRPr="00426160">
        <w:t xml:space="preserve"> </w:t>
      </w:r>
      <w:r w:rsidR="002E2A2B">
        <w:t xml:space="preserve">/ </w:t>
      </w:r>
      <w:r w:rsidR="00A8118A" w:rsidRPr="00A8118A">
        <w:t>Le rhinocéros noir est de retour</w:t>
      </w:r>
      <w:r>
        <w:t>.</w:t>
      </w:r>
      <w:r w:rsidR="002E2A2B">
        <w:t xml:space="preserve"> /</w:t>
      </w:r>
      <w:r>
        <w:t xml:space="preserve"> </w:t>
      </w:r>
      <w:r w:rsidR="00A8118A" w:rsidRPr="00A8118A">
        <w:t>Jean Castex va voter en jet privé</w:t>
      </w:r>
      <w:r>
        <w:t xml:space="preserve">. </w:t>
      </w:r>
      <w:r w:rsidR="002E2A2B">
        <w:t xml:space="preserve">/ </w:t>
      </w:r>
      <w:r>
        <w:t>Le chiffre.</w:t>
      </w:r>
    </w:p>
    <w:p w14:paraId="3E80C599" w14:textId="6D2948D6" w:rsidR="00291882" w:rsidRDefault="00291882" w:rsidP="006958A7"/>
    <w:p w14:paraId="02D1B8E1" w14:textId="0FFF0E34" w:rsidR="004F1658" w:rsidRPr="006C4AFB" w:rsidRDefault="004F1658" w:rsidP="00A56252">
      <w:r w:rsidRPr="006C4AFB">
        <w:rPr>
          <w:b/>
          <w:bCs/>
        </w:rPr>
        <w:t>Titre</w:t>
      </w:r>
      <w:r w:rsidRPr="006C4AFB">
        <w:t> </w:t>
      </w:r>
      <w:r w:rsidR="00A56252">
        <w:t>Le caméléon peut-il prendre la couleur du décor ?</w:t>
      </w:r>
    </w:p>
    <w:p w14:paraId="42AE45E9" w14:textId="64E0A8F9" w:rsidR="004F1658" w:rsidRPr="006C4AFB" w:rsidRDefault="004F1658" w:rsidP="004F1658">
      <w:r w:rsidRPr="006C4AFB">
        <w:rPr>
          <w:b/>
          <w:bCs/>
        </w:rPr>
        <w:t>Page(s)</w:t>
      </w:r>
      <w:r w:rsidRPr="006C4AFB">
        <w:t xml:space="preserve"> : </w:t>
      </w:r>
      <w:r w:rsidR="00A56252">
        <w:t>26</w:t>
      </w:r>
      <w:r w:rsidRPr="006C4AFB">
        <w:t>-</w:t>
      </w:r>
      <w:r w:rsidR="00A56252">
        <w:t>27</w:t>
      </w:r>
    </w:p>
    <w:p w14:paraId="32BCE200" w14:textId="126FDDA5" w:rsidR="004F1658" w:rsidRPr="006C4AFB" w:rsidRDefault="004F1658" w:rsidP="004F1658">
      <w:r w:rsidRPr="006C4AFB">
        <w:rPr>
          <w:b/>
          <w:bCs/>
        </w:rPr>
        <w:t>Résumé</w:t>
      </w:r>
      <w:r w:rsidRPr="006C4AFB">
        <w:t xml:space="preserve"> : </w:t>
      </w:r>
      <w:r w:rsidR="00A56252" w:rsidRPr="00A56252">
        <w:t>On connaît tous ce roi du camouflage qui pourrait prendre en un clin d’œil les couleurs de son environnement. Légende ou réalité ? On fait le point.</w:t>
      </w:r>
    </w:p>
    <w:p w14:paraId="1336E921" w14:textId="77777777" w:rsidR="004F1658" w:rsidRPr="00432516" w:rsidRDefault="004F1658" w:rsidP="00CA3411">
      <w:pPr>
        <w:rPr>
          <w:strike/>
        </w:rPr>
      </w:pPr>
    </w:p>
    <w:p w14:paraId="3C9A4345" w14:textId="48F39050" w:rsidR="00180567" w:rsidRPr="00432516" w:rsidRDefault="00180567" w:rsidP="00724C75">
      <w:pPr>
        <w:rPr>
          <w:strike/>
        </w:rPr>
      </w:pPr>
      <w:r w:rsidRPr="00D4157E">
        <w:rPr>
          <w:b/>
          <w:bCs/>
        </w:rPr>
        <w:t>Titre</w:t>
      </w:r>
      <w:r w:rsidRPr="00D4157E">
        <w:t> : Une date dans l’histoire</w:t>
      </w:r>
      <w:r w:rsidRPr="00C44CEF">
        <w:t xml:space="preserve">. </w:t>
      </w:r>
      <w:r w:rsidR="00766279">
        <w:t>18 juin 1940</w:t>
      </w:r>
      <w:r w:rsidRPr="00C44CEF">
        <w:t xml:space="preserve"> : </w:t>
      </w:r>
      <w:r w:rsidR="00724C75">
        <w:t>Le général de Gaulle appelle à la Résistance</w:t>
      </w:r>
    </w:p>
    <w:p w14:paraId="05139552" w14:textId="6FCECD58" w:rsidR="00180567" w:rsidRPr="00B6773E" w:rsidRDefault="00180567" w:rsidP="00180567">
      <w:r w:rsidRPr="00B6773E">
        <w:rPr>
          <w:b/>
          <w:bCs/>
        </w:rPr>
        <w:t>Page(s)</w:t>
      </w:r>
      <w:r w:rsidRPr="00B6773E">
        <w:t xml:space="preserve"> : </w:t>
      </w:r>
      <w:r w:rsidR="00766279">
        <w:t>34</w:t>
      </w:r>
      <w:r w:rsidRPr="00B6773E">
        <w:t>-</w:t>
      </w:r>
      <w:r w:rsidR="00766279">
        <w:t>35</w:t>
      </w:r>
    </w:p>
    <w:p w14:paraId="5B5429CD" w14:textId="18E03466" w:rsidR="00180567" w:rsidRPr="00656DD8" w:rsidRDefault="00180567" w:rsidP="00651055">
      <w:r w:rsidRPr="00651055">
        <w:rPr>
          <w:b/>
          <w:bCs/>
        </w:rPr>
        <w:t>Résumé</w:t>
      </w:r>
      <w:r w:rsidRPr="00651055">
        <w:t xml:space="preserve"> : </w:t>
      </w:r>
      <w:r w:rsidR="00724C75" w:rsidRPr="00724C75">
        <w:t>Alors que la France vient de subir une terrible débâcle face à l’armée allemande, le général de Gaulle part à Londres. Il va y lancer son célèbre appel à la radio qui deviendra le symbole de la résistance et du refus de la défaite.</w:t>
      </w:r>
    </w:p>
    <w:p w14:paraId="4D45D635" w14:textId="77777777" w:rsidR="00E20EF2" w:rsidRDefault="00E20EF2" w:rsidP="00B0506F">
      <w:pPr>
        <w:rPr>
          <w:b/>
          <w:bCs/>
        </w:rPr>
      </w:pPr>
    </w:p>
    <w:p w14:paraId="413DA408" w14:textId="04FAC602" w:rsidR="00514B87" w:rsidRPr="00432516" w:rsidRDefault="00514B87" w:rsidP="00146AC5">
      <w:pPr>
        <w:rPr>
          <w:strike/>
        </w:rPr>
      </w:pPr>
      <w:r w:rsidRPr="00644EA6">
        <w:rPr>
          <w:b/>
          <w:bCs/>
        </w:rPr>
        <w:t>Titre</w:t>
      </w:r>
      <w:r w:rsidRPr="00644EA6">
        <w:t xml:space="preserve"> : </w:t>
      </w:r>
      <w:r>
        <w:t>Recette cuisine</w:t>
      </w:r>
      <w:r w:rsidRPr="00FC2AB1">
        <w:t xml:space="preserve"> : </w:t>
      </w:r>
      <w:r w:rsidR="00146AC5">
        <w:t>On fond tous pour</w:t>
      </w:r>
      <w:r w:rsidR="00146AC5">
        <w:t xml:space="preserve"> l</w:t>
      </w:r>
      <w:r w:rsidR="00146AC5">
        <w:t>e brownie !</w:t>
      </w:r>
    </w:p>
    <w:p w14:paraId="74CA8B8A" w14:textId="6DCEE5BC" w:rsidR="00514B87" w:rsidRPr="00644EA6" w:rsidRDefault="00514B87" w:rsidP="00514B87">
      <w:r w:rsidRPr="00644EA6">
        <w:rPr>
          <w:b/>
          <w:bCs/>
        </w:rPr>
        <w:t>Page(s)</w:t>
      </w:r>
      <w:r w:rsidRPr="00644EA6">
        <w:t xml:space="preserve"> : </w:t>
      </w:r>
      <w:r w:rsidR="009A0AD1">
        <w:t>45</w:t>
      </w:r>
    </w:p>
    <w:p w14:paraId="20638CD3" w14:textId="77777777" w:rsidR="009A0AD1" w:rsidRDefault="00514B87" w:rsidP="009A0AD1">
      <w:r w:rsidRPr="00FC2AB1">
        <w:rPr>
          <w:b/>
          <w:bCs/>
        </w:rPr>
        <w:t>Résumé</w:t>
      </w:r>
      <w:r w:rsidRPr="00FC2AB1">
        <w:t xml:space="preserve"> : </w:t>
      </w:r>
      <w:r w:rsidR="009A0AD1">
        <w:t xml:space="preserve">Ce gâteau moelleux made in USA est simple à réaliser et tellement bon </w:t>
      </w:r>
    </w:p>
    <w:p w14:paraId="5CCD0B76" w14:textId="73C4A124" w:rsidR="00514B87" w:rsidRPr="00FC2525" w:rsidRDefault="009A0AD1" w:rsidP="009A0AD1">
      <w:proofErr w:type="gramStart"/>
      <w:r>
        <w:t>que</w:t>
      </w:r>
      <w:proofErr w:type="gramEnd"/>
      <w:r>
        <w:t xml:space="preserve"> tu ne pourras plus t’en passer !</w:t>
      </w:r>
    </w:p>
    <w:p w14:paraId="74EF5475" w14:textId="77777777" w:rsidR="004762AB" w:rsidRPr="00432516" w:rsidRDefault="004762AB" w:rsidP="00B0506F">
      <w:pPr>
        <w:rPr>
          <w:strike/>
        </w:rPr>
      </w:pPr>
    </w:p>
    <w:p w14:paraId="1C880E95" w14:textId="4AB923DF" w:rsidR="004762AB" w:rsidRPr="00116422" w:rsidRDefault="004762AB" w:rsidP="004762AB">
      <w:r w:rsidRPr="00116422">
        <w:rPr>
          <w:b/>
          <w:bCs/>
        </w:rPr>
        <w:t>Titre</w:t>
      </w:r>
      <w:r w:rsidRPr="00116422">
        <w:t xml:space="preserve"> : </w:t>
      </w:r>
      <w:r w:rsidR="00BF1E34" w:rsidRPr="00116422">
        <w:t>Fiche métier</w:t>
      </w:r>
      <w:r w:rsidRPr="00116422">
        <w:t xml:space="preserve"> : </w:t>
      </w:r>
      <w:r w:rsidR="004650B4" w:rsidRPr="004650B4">
        <w:t>Assistante de service social</w:t>
      </w:r>
    </w:p>
    <w:p w14:paraId="2AA42A32" w14:textId="0DCB6AA5" w:rsidR="004762AB" w:rsidRPr="00116422" w:rsidRDefault="004762AB" w:rsidP="004762AB">
      <w:r w:rsidRPr="00116422">
        <w:rPr>
          <w:b/>
          <w:bCs/>
        </w:rPr>
        <w:t>Page(s)</w:t>
      </w:r>
      <w:r w:rsidRPr="00116422">
        <w:t xml:space="preserve"> : </w:t>
      </w:r>
      <w:r w:rsidR="00BC7FB6">
        <w:t>46</w:t>
      </w:r>
    </w:p>
    <w:p w14:paraId="76F37F40" w14:textId="602C8F36" w:rsidR="004762AB" w:rsidRPr="00F3736F" w:rsidRDefault="004762AB" w:rsidP="00166C36">
      <w:r w:rsidRPr="00F3736F">
        <w:rPr>
          <w:b/>
          <w:bCs/>
        </w:rPr>
        <w:t>Résumé</w:t>
      </w:r>
      <w:r w:rsidRPr="00F3736F">
        <w:t xml:space="preserve"> : </w:t>
      </w:r>
      <w:r w:rsidR="004650B4" w:rsidRPr="004650B4">
        <w:t>Sa mission : aider les autres. Sur le plan financier, familial ou administratif, Ce(</w:t>
      </w:r>
      <w:proofErr w:type="spellStart"/>
      <w:r w:rsidR="004650B4" w:rsidRPr="004650B4">
        <w:t>tte</w:t>
      </w:r>
      <w:proofErr w:type="spellEnd"/>
      <w:r w:rsidR="004650B4" w:rsidRPr="004650B4">
        <w:t>) professionnel(le) accompagne ceux qui ont besoin d’aide, comme Rozenn Aussel qui exerce au sein d’une gendarmerie</w:t>
      </w:r>
      <w:r w:rsidR="004650B4">
        <w:t>.</w:t>
      </w:r>
    </w:p>
    <w:p w14:paraId="7665B834" w14:textId="77777777" w:rsidR="008F7699" w:rsidRPr="00432516" w:rsidRDefault="008F7699" w:rsidP="004762AB">
      <w:pPr>
        <w:rPr>
          <w:strike/>
        </w:rPr>
      </w:pPr>
    </w:p>
    <w:p w14:paraId="375889C5" w14:textId="4B44A046" w:rsidR="008F7699" w:rsidRPr="00660C14" w:rsidRDefault="008F7699" w:rsidP="00EA07DF">
      <w:r w:rsidRPr="00660C14">
        <w:rPr>
          <w:b/>
          <w:bCs/>
        </w:rPr>
        <w:t>Titre</w:t>
      </w:r>
      <w:r w:rsidRPr="00660C14">
        <w:t xml:space="preserve"> : </w:t>
      </w:r>
      <w:r w:rsidR="00645BE4" w:rsidRPr="00660C14">
        <w:t>Psycho</w:t>
      </w:r>
      <w:r w:rsidRPr="00660C14">
        <w:t xml:space="preserve"> : </w:t>
      </w:r>
      <w:r w:rsidR="00EA07DF">
        <w:t>Cet été, je me</w:t>
      </w:r>
      <w:r w:rsidR="00EA07DF">
        <w:t xml:space="preserve"> </w:t>
      </w:r>
      <w:r w:rsidR="00EA07DF">
        <w:t>fais des amis !</w:t>
      </w:r>
    </w:p>
    <w:p w14:paraId="5AAA0D2D" w14:textId="7A3EA50B" w:rsidR="008F7699" w:rsidRPr="00F76EBF" w:rsidRDefault="008F7699" w:rsidP="008F7699">
      <w:r w:rsidRPr="00F76EBF">
        <w:rPr>
          <w:b/>
          <w:bCs/>
        </w:rPr>
        <w:t>Page(s)</w:t>
      </w:r>
      <w:r w:rsidRPr="00F76EBF">
        <w:t xml:space="preserve"> : </w:t>
      </w:r>
      <w:r w:rsidR="00BD5380">
        <w:t>47</w:t>
      </w:r>
    </w:p>
    <w:p w14:paraId="48C8638B" w14:textId="59CA058A" w:rsidR="008F7699" w:rsidRDefault="008F7699" w:rsidP="00EA07DF">
      <w:r w:rsidRPr="00E7500B">
        <w:rPr>
          <w:b/>
          <w:bCs/>
        </w:rPr>
        <w:t>Résumé</w:t>
      </w:r>
      <w:r w:rsidRPr="00E7500B">
        <w:t xml:space="preserve"> : </w:t>
      </w:r>
      <w:r w:rsidR="00EA07DF">
        <w:t>Les grandes vacances, surtout si tu as la chance de partir, sont l’occasion de découvrir de nouvelles personnes. Voici nos conseils pour tisser des amitiés.</w:t>
      </w:r>
    </w:p>
    <w:p w14:paraId="70802334" w14:textId="7ED3646B" w:rsidR="00420E2B" w:rsidRDefault="00420E2B" w:rsidP="008F7699"/>
    <w:p w14:paraId="6B4012C5" w14:textId="77777777" w:rsidR="00072863" w:rsidRPr="008C7210" w:rsidRDefault="00072863" w:rsidP="00072863">
      <w:r w:rsidRPr="008C7210">
        <w:rPr>
          <w:b/>
          <w:bCs/>
        </w:rPr>
        <w:lastRenderedPageBreak/>
        <w:t>Titre</w:t>
      </w:r>
      <w:r w:rsidRPr="008C7210">
        <w:t xml:space="preserve"> : Culture : cinéma, livres, BD, mangas, jeux </w:t>
      </w:r>
      <w:r w:rsidR="006D06A9" w:rsidRPr="008C7210">
        <w:t>vidéo</w:t>
      </w:r>
    </w:p>
    <w:p w14:paraId="141D1338" w14:textId="5E7EBAA0" w:rsidR="00072863" w:rsidRPr="008C7210" w:rsidRDefault="00072863" w:rsidP="00072863">
      <w:r w:rsidRPr="008C7210">
        <w:rPr>
          <w:b/>
          <w:bCs/>
        </w:rPr>
        <w:t>Page(s)</w:t>
      </w:r>
      <w:r w:rsidRPr="008C7210">
        <w:t xml:space="preserve"> : </w:t>
      </w:r>
      <w:r w:rsidR="00FD0D29">
        <w:t>49</w:t>
      </w:r>
      <w:r w:rsidRPr="008C7210">
        <w:t>-</w:t>
      </w:r>
      <w:r w:rsidR="00FD0D29">
        <w:t>61</w:t>
      </w:r>
    </w:p>
    <w:p w14:paraId="3A77045D" w14:textId="341EDFB4" w:rsidR="00072863" w:rsidRDefault="00072863" w:rsidP="00072863">
      <w:r w:rsidRPr="008C7210">
        <w:rPr>
          <w:b/>
          <w:bCs/>
        </w:rPr>
        <w:t>Résumé</w:t>
      </w:r>
      <w:r w:rsidRPr="008C7210">
        <w:t xml:space="preserve"> : </w:t>
      </w:r>
      <w:r w:rsidR="003D1A90" w:rsidRPr="008C7210">
        <w:t>Notre sélection des meilleures sorties</w:t>
      </w:r>
      <w:r w:rsidR="00463AC4">
        <w:t xml:space="preserve"> de cet été.</w:t>
      </w:r>
    </w:p>
    <w:p w14:paraId="00BD5B8E" w14:textId="7B6E0377" w:rsidR="000501CE" w:rsidRDefault="000501CE" w:rsidP="00072863"/>
    <w:p w14:paraId="4732BF27" w14:textId="34192474" w:rsidR="000501CE" w:rsidRPr="0087398C" w:rsidRDefault="000501CE" w:rsidP="0087398C">
      <w:pPr>
        <w:rPr>
          <w:i/>
          <w:iCs/>
        </w:rPr>
      </w:pPr>
      <w:r w:rsidRPr="008C7210">
        <w:rPr>
          <w:b/>
          <w:bCs/>
        </w:rPr>
        <w:t>Titre</w:t>
      </w:r>
      <w:r w:rsidRPr="008C7210">
        <w:t xml:space="preserve"> : </w:t>
      </w:r>
      <w:r>
        <w:t>Une œuvre à la loupe</w:t>
      </w:r>
      <w:r w:rsidRPr="008C7210">
        <w:t xml:space="preserve"> : </w:t>
      </w:r>
      <w:r w:rsidR="0087398C" w:rsidRPr="0087398C">
        <w:rPr>
          <w:i/>
          <w:iCs/>
        </w:rPr>
        <w:t>La Grande Vague de Kanagawa</w:t>
      </w:r>
      <w:r w:rsidR="0087398C">
        <w:rPr>
          <w:i/>
          <w:iCs/>
        </w:rPr>
        <w:t xml:space="preserve"> </w:t>
      </w:r>
      <w:r w:rsidR="0087398C" w:rsidRPr="0087398C">
        <w:t xml:space="preserve">de </w:t>
      </w:r>
      <w:proofErr w:type="spellStart"/>
      <w:r w:rsidR="0087398C" w:rsidRPr="0087398C">
        <w:t>Katsushika</w:t>
      </w:r>
      <w:proofErr w:type="spellEnd"/>
      <w:r w:rsidR="0087398C" w:rsidRPr="0087398C">
        <w:t xml:space="preserve"> Hokusai (1831)</w:t>
      </w:r>
      <w:r w:rsidR="0087398C">
        <w:t>.</w:t>
      </w:r>
    </w:p>
    <w:p w14:paraId="00DC11F0" w14:textId="758515CF" w:rsidR="000501CE" w:rsidRPr="008C7210" w:rsidRDefault="000501CE" w:rsidP="000501CE">
      <w:r w:rsidRPr="008C7210">
        <w:rPr>
          <w:b/>
          <w:bCs/>
        </w:rPr>
        <w:t>Page(s)</w:t>
      </w:r>
      <w:r w:rsidRPr="008C7210">
        <w:t xml:space="preserve"> : </w:t>
      </w:r>
      <w:r w:rsidR="00FD0D29">
        <w:t>56</w:t>
      </w:r>
      <w:r w:rsidRPr="008C7210">
        <w:t>-</w:t>
      </w:r>
      <w:r w:rsidR="00FD0D29">
        <w:t>57</w:t>
      </w:r>
    </w:p>
    <w:p w14:paraId="15A8E4B4" w14:textId="061934CD" w:rsidR="000501CE" w:rsidRDefault="000501CE" w:rsidP="003F6127">
      <w:r w:rsidRPr="008C7210">
        <w:rPr>
          <w:b/>
          <w:bCs/>
        </w:rPr>
        <w:t>Résumé</w:t>
      </w:r>
      <w:r w:rsidRPr="008C7210">
        <w:t xml:space="preserve"> : </w:t>
      </w:r>
      <w:r w:rsidR="0087398C">
        <w:t>Découvre les secrets de</w:t>
      </w:r>
      <w:r w:rsidR="003F6127">
        <w:t xml:space="preserve"> </w:t>
      </w:r>
      <w:r w:rsidR="0087398C">
        <w:t>cette estampe japonaise qui figure la puissance de la nature</w:t>
      </w:r>
      <w:r w:rsidR="008574A7">
        <w:t>.</w:t>
      </w:r>
    </w:p>
    <w:p w14:paraId="0B5A8FEF" w14:textId="77777777" w:rsidR="000501CE" w:rsidRDefault="000501CE" w:rsidP="000501CE"/>
    <w:p w14:paraId="306C45AB" w14:textId="7C3B92DC" w:rsidR="000B3691" w:rsidRPr="00430E3E" w:rsidRDefault="000B3691" w:rsidP="00B2699F">
      <w:r w:rsidRPr="00430E3E">
        <w:rPr>
          <w:b/>
          <w:bCs/>
        </w:rPr>
        <w:t>En chiffres</w:t>
      </w:r>
      <w:r w:rsidRPr="00430E3E">
        <w:t xml:space="preserve"> : </w:t>
      </w:r>
      <w:r w:rsidR="00B2699F">
        <w:t>Les chiffres fous de</w:t>
      </w:r>
      <w:r w:rsidR="00B2699F">
        <w:t xml:space="preserve"> </w:t>
      </w:r>
      <w:r w:rsidR="00B2699F">
        <w:t>l’univers</w:t>
      </w:r>
    </w:p>
    <w:p w14:paraId="44B974B5" w14:textId="432EACDD" w:rsidR="000B3691" w:rsidRPr="004C3D2A" w:rsidRDefault="000B3691" w:rsidP="000B3691">
      <w:r w:rsidRPr="004C3D2A">
        <w:rPr>
          <w:b/>
          <w:bCs/>
        </w:rPr>
        <w:t>Page(s)</w:t>
      </w:r>
      <w:r w:rsidRPr="004C3D2A">
        <w:t xml:space="preserve"> : </w:t>
      </w:r>
      <w:r w:rsidR="00B2699F">
        <w:t>64</w:t>
      </w:r>
      <w:r w:rsidRPr="004C3D2A">
        <w:t>-</w:t>
      </w:r>
      <w:r w:rsidR="00B2699F">
        <w:t>65</w:t>
      </w:r>
    </w:p>
    <w:p w14:paraId="6309BB8E" w14:textId="77777777" w:rsidR="00652002" w:rsidRDefault="000B3691" w:rsidP="00652002">
      <w:r w:rsidRPr="00C24480">
        <w:rPr>
          <w:b/>
          <w:bCs/>
        </w:rPr>
        <w:t>Résumé</w:t>
      </w:r>
      <w:r w:rsidRPr="00C24480">
        <w:t xml:space="preserve"> : </w:t>
      </w:r>
      <w:r w:rsidR="00652002">
        <w:t xml:space="preserve">Distances et durées vertigineuses, petite exploration des données les plus </w:t>
      </w:r>
    </w:p>
    <w:p w14:paraId="40E8CDBA" w14:textId="01BF4D5F" w:rsidR="00294D57" w:rsidRPr="00FC31FF" w:rsidRDefault="00652002" w:rsidP="00652002">
      <w:r>
        <w:t>impressionnantes à connaître sur l’univers.</w:t>
      </w:r>
    </w:p>
    <w:sectPr w:rsidR="00294D57" w:rsidRPr="00FC31FF" w:rsidSect="00FC6B49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57"/>
    <w:rsid w:val="00000849"/>
    <w:rsid w:val="000501CE"/>
    <w:rsid w:val="00072863"/>
    <w:rsid w:val="00085560"/>
    <w:rsid w:val="00095755"/>
    <w:rsid w:val="000B3691"/>
    <w:rsid w:val="000B5241"/>
    <w:rsid w:val="000C0099"/>
    <w:rsid w:val="000C5510"/>
    <w:rsid w:val="000D142F"/>
    <w:rsid w:val="000D15B6"/>
    <w:rsid w:val="00116422"/>
    <w:rsid w:val="001271AE"/>
    <w:rsid w:val="00127950"/>
    <w:rsid w:val="00142CF0"/>
    <w:rsid w:val="00146AC5"/>
    <w:rsid w:val="00166C36"/>
    <w:rsid w:val="00176494"/>
    <w:rsid w:val="00180567"/>
    <w:rsid w:val="00180F21"/>
    <w:rsid w:val="001C05F4"/>
    <w:rsid w:val="001D405A"/>
    <w:rsid w:val="001E75A0"/>
    <w:rsid w:val="00201273"/>
    <w:rsid w:val="00201CA1"/>
    <w:rsid w:val="00245EBD"/>
    <w:rsid w:val="002550AE"/>
    <w:rsid w:val="00291882"/>
    <w:rsid w:val="0029390C"/>
    <w:rsid w:val="00294D57"/>
    <w:rsid w:val="002A3D3C"/>
    <w:rsid w:val="002E2A2B"/>
    <w:rsid w:val="003609E8"/>
    <w:rsid w:val="003714BC"/>
    <w:rsid w:val="003A7E6A"/>
    <w:rsid w:val="003C7CDA"/>
    <w:rsid w:val="003D1A90"/>
    <w:rsid w:val="003E5112"/>
    <w:rsid w:val="003F15EC"/>
    <w:rsid w:val="003F1A2C"/>
    <w:rsid w:val="003F6127"/>
    <w:rsid w:val="0042017F"/>
    <w:rsid w:val="00420E2B"/>
    <w:rsid w:val="00426160"/>
    <w:rsid w:val="004270BA"/>
    <w:rsid w:val="00430E3E"/>
    <w:rsid w:val="00432516"/>
    <w:rsid w:val="00441137"/>
    <w:rsid w:val="00441755"/>
    <w:rsid w:val="00462384"/>
    <w:rsid w:val="00463AC4"/>
    <w:rsid w:val="004650B4"/>
    <w:rsid w:val="004762AB"/>
    <w:rsid w:val="00486DF2"/>
    <w:rsid w:val="004B18E7"/>
    <w:rsid w:val="004C3D2A"/>
    <w:rsid w:val="004D6476"/>
    <w:rsid w:val="004F1658"/>
    <w:rsid w:val="00514B87"/>
    <w:rsid w:val="005161D9"/>
    <w:rsid w:val="00536572"/>
    <w:rsid w:val="00546E61"/>
    <w:rsid w:val="005652B4"/>
    <w:rsid w:val="005B6997"/>
    <w:rsid w:val="005E32D1"/>
    <w:rsid w:val="005F5840"/>
    <w:rsid w:val="00602AA4"/>
    <w:rsid w:val="00604A62"/>
    <w:rsid w:val="00611F42"/>
    <w:rsid w:val="0062604A"/>
    <w:rsid w:val="00644EA6"/>
    <w:rsid w:val="00645BE4"/>
    <w:rsid w:val="00651055"/>
    <w:rsid w:val="00652002"/>
    <w:rsid w:val="00656DD8"/>
    <w:rsid w:val="00660C14"/>
    <w:rsid w:val="006958A7"/>
    <w:rsid w:val="006A42F8"/>
    <w:rsid w:val="006C1491"/>
    <w:rsid w:val="006C22AD"/>
    <w:rsid w:val="006C4AFB"/>
    <w:rsid w:val="006D06A9"/>
    <w:rsid w:val="006E3223"/>
    <w:rsid w:val="007027F3"/>
    <w:rsid w:val="00724C75"/>
    <w:rsid w:val="007306C5"/>
    <w:rsid w:val="00743CE0"/>
    <w:rsid w:val="00766279"/>
    <w:rsid w:val="00766C32"/>
    <w:rsid w:val="007A64B6"/>
    <w:rsid w:val="007F337D"/>
    <w:rsid w:val="008076CC"/>
    <w:rsid w:val="00816093"/>
    <w:rsid w:val="00842B67"/>
    <w:rsid w:val="00843E6D"/>
    <w:rsid w:val="008567A1"/>
    <w:rsid w:val="008574A7"/>
    <w:rsid w:val="0087398C"/>
    <w:rsid w:val="00886409"/>
    <w:rsid w:val="0089537A"/>
    <w:rsid w:val="008A1CBC"/>
    <w:rsid w:val="008B38A5"/>
    <w:rsid w:val="008C7210"/>
    <w:rsid w:val="008D304A"/>
    <w:rsid w:val="008E6680"/>
    <w:rsid w:val="008F7699"/>
    <w:rsid w:val="0092039F"/>
    <w:rsid w:val="00951C20"/>
    <w:rsid w:val="009A0AD1"/>
    <w:rsid w:val="009D4CFD"/>
    <w:rsid w:val="009E6FC4"/>
    <w:rsid w:val="00A23514"/>
    <w:rsid w:val="00A257E3"/>
    <w:rsid w:val="00A32A35"/>
    <w:rsid w:val="00A56252"/>
    <w:rsid w:val="00A63BB7"/>
    <w:rsid w:val="00A77555"/>
    <w:rsid w:val="00A8118A"/>
    <w:rsid w:val="00A81E68"/>
    <w:rsid w:val="00A85385"/>
    <w:rsid w:val="00A8632C"/>
    <w:rsid w:val="00AC3009"/>
    <w:rsid w:val="00AC3D8C"/>
    <w:rsid w:val="00B030F5"/>
    <w:rsid w:val="00B037DE"/>
    <w:rsid w:val="00B0506F"/>
    <w:rsid w:val="00B2699F"/>
    <w:rsid w:val="00B303EE"/>
    <w:rsid w:val="00B6542F"/>
    <w:rsid w:val="00B6773E"/>
    <w:rsid w:val="00BB406B"/>
    <w:rsid w:val="00BB671B"/>
    <w:rsid w:val="00BC0798"/>
    <w:rsid w:val="00BC7FB6"/>
    <w:rsid w:val="00BD1595"/>
    <w:rsid w:val="00BD5380"/>
    <w:rsid w:val="00BF1E34"/>
    <w:rsid w:val="00BF35C2"/>
    <w:rsid w:val="00C037D6"/>
    <w:rsid w:val="00C24480"/>
    <w:rsid w:val="00C32BF0"/>
    <w:rsid w:val="00C44CEF"/>
    <w:rsid w:val="00C5082E"/>
    <w:rsid w:val="00C50A27"/>
    <w:rsid w:val="00C55AF6"/>
    <w:rsid w:val="00C62196"/>
    <w:rsid w:val="00C82180"/>
    <w:rsid w:val="00CA3411"/>
    <w:rsid w:val="00CD1649"/>
    <w:rsid w:val="00CE2D3A"/>
    <w:rsid w:val="00D019B3"/>
    <w:rsid w:val="00D06A66"/>
    <w:rsid w:val="00D21F9A"/>
    <w:rsid w:val="00D4157E"/>
    <w:rsid w:val="00D46E6F"/>
    <w:rsid w:val="00D53034"/>
    <w:rsid w:val="00D84D6F"/>
    <w:rsid w:val="00DA4A00"/>
    <w:rsid w:val="00DA5379"/>
    <w:rsid w:val="00DA7178"/>
    <w:rsid w:val="00DC5AD5"/>
    <w:rsid w:val="00DD04DC"/>
    <w:rsid w:val="00DF33C9"/>
    <w:rsid w:val="00E20EF2"/>
    <w:rsid w:val="00E27FE5"/>
    <w:rsid w:val="00E328C6"/>
    <w:rsid w:val="00E40988"/>
    <w:rsid w:val="00E61571"/>
    <w:rsid w:val="00E70B6E"/>
    <w:rsid w:val="00E7500B"/>
    <w:rsid w:val="00E762C6"/>
    <w:rsid w:val="00E87A84"/>
    <w:rsid w:val="00E90B8C"/>
    <w:rsid w:val="00EA07DF"/>
    <w:rsid w:val="00EB44A3"/>
    <w:rsid w:val="00EE37AB"/>
    <w:rsid w:val="00F23546"/>
    <w:rsid w:val="00F3736F"/>
    <w:rsid w:val="00F5538C"/>
    <w:rsid w:val="00F76EBF"/>
    <w:rsid w:val="00F9562E"/>
    <w:rsid w:val="00FC2525"/>
    <w:rsid w:val="00FC2AB1"/>
    <w:rsid w:val="00FC31FF"/>
    <w:rsid w:val="00FC6B49"/>
    <w:rsid w:val="00FD0D29"/>
    <w:rsid w:val="00FD1C91"/>
    <w:rsid w:val="00F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65AD78"/>
  <w14:defaultImageDpi w14:val="300"/>
  <w15:chartTrackingRefBased/>
  <w15:docId w15:val="{0167815F-B62E-8148-BE9D-C159E877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Garbownik</dc:creator>
  <cp:keywords/>
  <dc:description/>
  <cp:lastModifiedBy>Pierre Garbownik</cp:lastModifiedBy>
  <cp:revision>176</cp:revision>
  <dcterms:created xsi:type="dcterms:W3CDTF">2021-06-08T09:21:00Z</dcterms:created>
  <dcterms:modified xsi:type="dcterms:W3CDTF">2022-06-21T16:07:00Z</dcterms:modified>
</cp:coreProperties>
</file>